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25F3" w:rsidRDefault="00AD5A43">
      <w:pPr>
        <w:pStyle w:val="af9"/>
        <w:spacing w:line="276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Тест для учащихся 1</w:t>
      </w:r>
      <w:r>
        <w:rPr>
          <w:rFonts w:ascii="Times New Roman" w:hAnsi="Times New Roman"/>
          <w:b/>
          <w:i/>
          <w:sz w:val="28"/>
          <w:szCs w:val="28"/>
        </w:rPr>
        <w:t>–</w:t>
      </w:r>
      <w:r>
        <w:rPr>
          <w:rFonts w:ascii="Times New Roman" w:hAnsi="Times New Roman"/>
          <w:b/>
          <w:sz w:val="28"/>
          <w:szCs w:val="28"/>
        </w:rPr>
        <w:t>4-х классов</w:t>
      </w:r>
    </w:p>
    <w:p w:rsidR="004125F3" w:rsidRDefault="00AD5A43">
      <w:pPr>
        <w:pStyle w:val="af9"/>
        <w:spacing w:line="276" w:lineRule="auto"/>
        <w:ind w:firstLine="567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8 сентября – Международный день грамотности</w:t>
      </w:r>
    </w:p>
    <w:p w:rsidR="004125F3" w:rsidRDefault="00AD5A43">
      <w:pPr>
        <w:pStyle w:val="af9"/>
        <w:spacing w:line="276" w:lineRule="auto"/>
        <w:ind w:firstLine="567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К 225-летию со дня рождения Ивана Андреевича Крылова</w:t>
      </w:r>
    </w:p>
    <w:p w:rsidR="004125F3" w:rsidRDefault="00AD5A43">
      <w:pPr>
        <w:pStyle w:val="af9"/>
        <w:spacing w:line="276" w:lineRule="auto"/>
        <w:ind w:firstLine="567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Проверьте свою грамотность!</w:t>
      </w:r>
    </w:p>
    <w:p w:rsidR="004125F3" w:rsidRDefault="004125F3">
      <w:pPr>
        <w:pStyle w:val="af9"/>
        <w:spacing w:line="276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4125F3" w:rsidRDefault="00AD5A43">
      <w:pPr>
        <w:pStyle w:val="af9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 Вставь пропущенные буквы в отрывках из басен И. А. Крылова.</w:t>
      </w:r>
    </w:p>
    <w:p w:rsidR="004125F3" w:rsidRDefault="00AD5A43">
      <w:pPr>
        <w:pStyle w:val="af9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А. П...прыгунья Стрекоза</w:t>
      </w:r>
    </w:p>
    <w:p w:rsidR="004125F3" w:rsidRDefault="00AD5A43">
      <w:pPr>
        <w:pStyle w:val="af9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Лето красное пр...пела;</w:t>
      </w:r>
    </w:p>
    <w:p w:rsidR="004125F3" w:rsidRDefault="00AD5A43">
      <w:pPr>
        <w:pStyle w:val="af9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Огл...нуться н... успела,</w:t>
      </w:r>
    </w:p>
    <w:p w:rsidR="004125F3" w:rsidRDefault="00AD5A43">
      <w:pPr>
        <w:pStyle w:val="af9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зима катит в глаза.</w:t>
      </w:r>
    </w:p>
    <w:p w:rsidR="004125F3" w:rsidRDefault="004125F3">
      <w:pPr>
        <w:pStyle w:val="af9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125F3" w:rsidRDefault="00AD5A43">
      <w:pPr>
        <w:pStyle w:val="af9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Б. Когда в т...варищах согласья нет,</w:t>
      </w:r>
    </w:p>
    <w:p w:rsidR="004125F3" w:rsidRDefault="00AD5A43">
      <w:pPr>
        <w:pStyle w:val="af9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лад их дело не п...йдёт,</w:t>
      </w:r>
    </w:p>
    <w:p w:rsidR="004125F3" w:rsidRDefault="00AD5A43">
      <w:pPr>
        <w:pStyle w:val="af9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выйдет из него не дело, только мука.</w:t>
      </w:r>
    </w:p>
    <w:p w:rsidR="004125F3" w:rsidRDefault="004125F3">
      <w:pPr>
        <w:pStyle w:val="af9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125F3" w:rsidRDefault="00AD5A43">
      <w:pPr>
        <w:pStyle w:val="af9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В. «Голубушка, как хор...ша!</w:t>
      </w:r>
    </w:p>
    <w:p w:rsidR="004125F3" w:rsidRDefault="00AD5A43">
      <w:pPr>
        <w:pStyle w:val="af9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Ну что за шейка, что за гла...ки!</w:t>
      </w:r>
    </w:p>
    <w:p w:rsidR="004125F3" w:rsidRDefault="00AD5A43">
      <w:pPr>
        <w:pStyle w:val="af9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Ра...казывать</w:t>
      </w:r>
      <w:r>
        <w:rPr>
          <w:rFonts w:ascii="Times New Roman" w:hAnsi="Times New Roman"/>
          <w:sz w:val="28"/>
          <w:szCs w:val="28"/>
        </w:rPr>
        <w:t>, так, право, ска...ки!..»</w:t>
      </w:r>
    </w:p>
    <w:p w:rsidR="004125F3" w:rsidRDefault="004125F3">
      <w:pPr>
        <w:pStyle w:val="af9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125F3" w:rsidRDefault="00AD5A43">
      <w:pPr>
        <w:pStyle w:val="af9"/>
        <w:spacing w:line="276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2. В каком ряду все слова являются именами существительными?</w:t>
      </w:r>
    </w:p>
    <w:p w:rsidR="004125F3" w:rsidRDefault="00AD5A43">
      <w:pPr>
        <w:pStyle w:val="af9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А. Жизнь, поздно, дверь.</w:t>
      </w:r>
    </w:p>
    <w:p w:rsidR="004125F3" w:rsidRDefault="00AD5A43">
      <w:pPr>
        <w:pStyle w:val="af9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Б. Лягушка, маска, красивый.</w:t>
      </w:r>
    </w:p>
    <w:p w:rsidR="004125F3" w:rsidRDefault="00AD5A43">
      <w:pPr>
        <w:pStyle w:val="af9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В. Далеко, тетрадь, дождь.</w:t>
      </w:r>
    </w:p>
    <w:p w:rsidR="004125F3" w:rsidRDefault="00AD5A43">
      <w:pPr>
        <w:pStyle w:val="af9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Г. Творчество, карандаш, школа. </w:t>
      </w:r>
    </w:p>
    <w:p w:rsidR="004125F3" w:rsidRDefault="004125F3">
      <w:pPr>
        <w:pStyle w:val="af9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125F3" w:rsidRDefault="00AD5A43">
      <w:pPr>
        <w:pStyle w:val="af9"/>
        <w:spacing w:line="276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3. Восстанови названия басен И. А. Крылова.</w:t>
      </w:r>
    </w:p>
    <w:p w:rsidR="004125F3" w:rsidRDefault="00AD5A43">
      <w:pPr>
        <w:pStyle w:val="af9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А. «Мартышка и _________________».</w:t>
      </w:r>
    </w:p>
    <w:p w:rsidR="004125F3" w:rsidRDefault="00AD5A43">
      <w:pPr>
        <w:pStyle w:val="af9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Б. «Зеркало и _____________________». </w:t>
      </w:r>
    </w:p>
    <w:p w:rsidR="004125F3" w:rsidRDefault="00AD5A43">
      <w:pPr>
        <w:pStyle w:val="af9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В. </w:t>
      </w:r>
      <w:r>
        <w:rPr>
          <w:rFonts w:ascii="Times New Roman" w:hAnsi="Times New Roman"/>
          <w:sz w:val="28"/>
          <w:szCs w:val="28"/>
        </w:rPr>
        <w:t>«Лебедь, _____________________________».</w:t>
      </w:r>
    </w:p>
    <w:p w:rsidR="004125F3" w:rsidRDefault="004125F3">
      <w:pPr>
        <w:pStyle w:val="af9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125F3" w:rsidRDefault="00AD5A43">
      <w:pPr>
        <w:pStyle w:val="af9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4. Подбери слова с противоположным значением. </w:t>
      </w:r>
    </w:p>
    <w:p w:rsidR="004125F3" w:rsidRDefault="00AD5A43">
      <w:pPr>
        <w:pStyle w:val="af9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А. Крохотный </w:t>
      </w:r>
      <w:r w:rsidR="009114C1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________________.</w:t>
      </w:r>
    </w:p>
    <w:p w:rsidR="004125F3" w:rsidRDefault="00AD5A43">
      <w:pPr>
        <w:pStyle w:val="af9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Б. Быстро </w:t>
      </w:r>
      <w:r w:rsidR="009114C1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_________________.</w:t>
      </w:r>
    </w:p>
    <w:p w:rsidR="004125F3" w:rsidRDefault="00AD5A43">
      <w:pPr>
        <w:pStyle w:val="af9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В. Польза </w:t>
      </w:r>
      <w:r w:rsidR="009114C1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_____________</w:t>
      </w:r>
      <w:r>
        <w:rPr>
          <w:rFonts w:ascii="Times New Roman" w:hAnsi="Times New Roman"/>
          <w:sz w:val="28"/>
          <w:szCs w:val="28"/>
        </w:rPr>
        <w:t xml:space="preserve">__. </w:t>
      </w:r>
    </w:p>
    <w:p w:rsidR="004125F3" w:rsidRDefault="00AD5A43">
      <w:pPr>
        <w:pStyle w:val="af9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Г. Жара </w:t>
      </w:r>
      <w:r w:rsidR="009114C1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________________.</w:t>
      </w:r>
    </w:p>
    <w:p w:rsidR="004125F3" w:rsidRDefault="004125F3">
      <w:pPr>
        <w:pStyle w:val="af9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125F3" w:rsidRDefault="00AD5A43">
      <w:pPr>
        <w:pStyle w:val="af9"/>
        <w:spacing w:line="36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5. Определи падеж подчёркнутых слов. </w:t>
      </w:r>
    </w:p>
    <w:p w:rsidR="004125F3" w:rsidRDefault="00AD5A43">
      <w:pPr>
        <w:pStyle w:val="af9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Я</w:t>
      </w:r>
      <w:r>
        <w:rPr>
          <w:rFonts w:ascii="Times New Roman" w:hAnsi="Times New Roman"/>
          <w:sz w:val="28"/>
          <w:szCs w:val="28"/>
        </w:rPr>
        <w:t xml:space="preserve"> предложил </w:t>
      </w:r>
      <w:r>
        <w:rPr>
          <w:rFonts w:ascii="Times New Roman" w:hAnsi="Times New Roman"/>
          <w:sz w:val="28"/>
          <w:szCs w:val="28"/>
          <w:u w:val="single"/>
        </w:rPr>
        <w:t>другу</w:t>
      </w:r>
      <w:r>
        <w:rPr>
          <w:rFonts w:ascii="Times New Roman" w:hAnsi="Times New Roman"/>
          <w:sz w:val="28"/>
          <w:szCs w:val="28"/>
        </w:rPr>
        <w:t xml:space="preserve"> рассказать о любимой </w:t>
      </w:r>
      <w:r>
        <w:rPr>
          <w:rFonts w:ascii="Times New Roman" w:hAnsi="Times New Roman"/>
          <w:sz w:val="28"/>
          <w:szCs w:val="28"/>
          <w:u w:val="single"/>
        </w:rPr>
        <w:t>книге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Он</w:t>
      </w:r>
      <w:r>
        <w:rPr>
          <w:rFonts w:ascii="Times New Roman" w:hAnsi="Times New Roman"/>
          <w:sz w:val="28"/>
          <w:szCs w:val="28"/>
        </w:rPr>
        <w:t xml:space="preserve"> очень любит читать, ему нравится шелест </w:t>
      </w:r>
      <w:r>
        <w:rPr>
          <w:rFonts w:ascii="Times New Roman" w:hAnsi="Times New Roman"/>
          <w:sz w:val="28"/>
          <w:szCs w:val="28"/>
          <w:u w:val="single"/>
        </w:rPr>
        <w:t>страниц</w:t>
      </w:r>
      <w:r>
        <w:rPr>
          <w:rFonts w:ascii="Times New Roman" w:hAnsi="Times New Roman"/>
          <w:sz w:val="28"/>
          <w:szCs w:val="28"/>
        </w:rPr>
        <w:t xml:space="preserve">. У него получилось хорошо описать </w:t>
      </w:r>
      <w:r>
        <w:rPr>
          <w:rFonts w:ascii="Times New Roman" w:hAnsi="Times New Roman"/>
          <w:sz w:val="28"/>
          <w:szCs w:val="28"/>
          <w:u w:val="single"/>
        </w:rPr>
        <w:t>книгу</w:t>
      </w:r>
      <w:r>
        <w:rPr>
          <w:rFonts w:ascii="Times New Roman" w:hAnsi="Times New Roman"/>
          <w:sz w:val="28"/>
          <w:szCs w:val="28"/>
        </w:rPr>
        <w:t xml:space="preserve">. Я гордился своим </w:t>
      </w:r>
      <w:r>
        <w:rPr>
          <w:rFonts w:ascii="Times New Roman" w:hAnsi="Times New Roman"/>
          <w:sz w:val="28"/>
          <w:szCs w:val="28"/>
          <w:u w:val="single"/>
        </w:rPr>
        <w:t>товарищем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4125F3" w:rsidRDefault="004125F3">
      <w:pPr>
        <w:pStyle w:val="af9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0199D" w:rsidRDefault="0060199D">
      <w:pPr>
        <w:pStyle w:val="af9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0199D" w:rsidRDefault="0060199D">
      <w:pPr>
        <w:pStyle w:val="af9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125F3" w:rsidRDefault="00AD5A43">
      <w:pPr>
        <w:pStyle w:val="af9"/>
        <w:spacing w:line="276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6. Подчеркни лишнее слово. Обоснуй свой выбор. </w:t>
      </w:r>
    </w:p>
    <w:p w:rsidR="004125F3" w:rsidRDefault="00AD5A43">
      <w:pPr>
        <w:pStyle w:val="af9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Вода, водный, водянистый, завод, водица, водяной. </w:t>
      </w:r>
    </w:p>
    <w:p w:rsidR="004125F3" w:rsidRDefault="00AD5A43">
      <w:pPr>
        <w:pStyle w:val="af9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</w:t>
      </w:r>
    </w:p>
    <w:p w:rsidR="004125F3" w:rsidRDefault="004125F3">
      <w:pPr>
        <w:pStyle w:val="af9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125F3" w:rsidRDefault="00AD5A43">
      <w:pPr>
        <w:pStyle w:val="af9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7. Напиши названия животных, которы</w:t>
      </w: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3" behindDoc="0" locked="0" layoutInCell="0" allowOverlap="1">
                <wp:simplePos x="0" y="0"/>
                <wp:positionH relativeFrom="column">
                  <wp:posOffset>3766820</wp:posOffset>
                </wp:positionH>
                <wp:positionV relativeFrom="paragraph">
                  <wp:posOffset>359410</wp:posOffset>
                </wp:positionV>
                <wp:extent cx="1292225" cy="2101215"/>
                <wp:effectExtent l="0" t="0" r="0" b="0"/>
                <wp:wrapSquare wrapText="bothSides"/>
                <wp:docPr id="1" name="Изображение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Изображение3"/>
                        <pic:cNvPicPr>
                          <a:picLocks noChangeAspect="1"/>
                        </pic:cNvPicPr>
                      </pic:nvPicPr>
                      <pic:blipFill>
                        <a:blip r:embed="rId7"/>
                        <a:srcRect l="17046" r="21456"/>
                        <a:stretch/>
                      </pic:blipFill>
                      <pic:spPr bwMode="auto">
                        <a:xfrm>
                          <a:off x="0" y="0"/>
                          <a:ext cx="1292225" cy="21012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3;o:allowoverlap:true;o:allowincell:false;mso-position-horizontal-relative:text;margin-left:296.60pt;mso-position-horizontal:absolute;mso-position-vertical-relative:text;margin-top:28.30pt;mso-position-vertical:absolute;width:101.75pt;height:165.45pt;mso-wrap-distance-left:0.00pt;mso-wrap-distance-top:0.00pt;mso-wrap-distance-right:0.00pt;mso-wrap-distance-bottom:0.00pt;" stroked="false">
                <v:path textboxrect="0,0,0,0"/>
                <w10:wrap type="square"/>
                <v:imagedata r:id="rId9" o:title=""/>
              </v:shape>
            </w:pict>
          </mc:Fallback>
        </mc:AlternateContent>
      </w:r>
      <w:r>
        <w:rPr>
          <w:rFonts w:ascii="Times New Roman" w:hAnsi="Times New Roman"/>
          <w:b/>
          <w:bCs/>
          <w:sz w:val="28"/>
          <w:szCs w:val="28"/>
        </w:rPr>
        <w:t xml:space="preserve">е являются героями басен И. А. Крылова. </w: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" behindDoc="0" locked="0" layoutInCell="0" allowOverlap="1">
                <wp:simplePos x="0" y="0"/>
                <wp:positionH relativeFrom="column">
                  <wp:posOffset>5189855</wp:posOffset>
                </wp:positionH>
                <wp:positionV relativeFrom="paragraph">
                  <wp:posOffset>278765</wp:posOffset>
                </wp:positionV>
                <wp:extent cx="1372870" cy="2305685"/>
                <wp:effectExtent l="0" t="0" r="0" b="0"/>
                <wp:wrapSquare wrapText="bothSides"/>
                <wp:docPr id="2" name="Изображение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Изображение4"/>
                        <pic:cNvPicPr>
                          <a:picLocks noChangeAspect="1"/>
                        </pic:cNvPicPr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1372870" cy="2305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z-index:4;o:allowoverlap:true;o:allowincell:false;mso-position-horizontal-relative:text;margin-left:408.65pt;mso-position-horizontal:absolute;mso-position-vertical-relative:text;margin-top:21.95pt;mso-position-vertical:absolute;width:108.10pt;height:181.55pt;mso-wrap-distance-left:0.00pt;mso-wrap-distance-top:0.00pt;mso-wrap-distance-right:0.00pt;mso-wrap-distance-bottom:0.00pt;" stroked="false">
                <v:path textboxrect="0,0,0,0"/>
                <w10:wrap type="square"/>
                <v:imagedata r:id="rId11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4125F3" w:rsidRDefault="00AD5A43">
      <w:pPr>
        <w:pStyle w:val="af9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0" distR="0" simplePos="0" relativeHeight="2" behindDoc="0" locked="0" layoutInCell="0" allowOverlap="1">
            <wp:simplePos x="0" y="0"/>
            <wp:positionH relativeFrom="column">
              <wp:posOffset>170815</wp:posOffset>
            </wp:positionH>
            <wp:positionV relativeFrom="paragraph">
              <wp:posOffset>107315</wp:posOffset>
            </wp:positionV>
            <wp:extent cx="1473835" cy="1965960"/>
            <wp:effectExtent l="0" t="0" r="0" b="0"/>
            <wp:wrapSquare wrapText="bothSides"/>
            <wp:docPr id="3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1"/>
                    <pic:cNvPicPr>
                      <a:picLocks noChangeAspect="1"/>
                    </pic:cNvPicPr>
                  </pic:nvPicPr>
                  <pic:blipFill>
                    <a:blip r:embed="rId12"/>
                    <a:stretch/>
                  </pic:blipFill>
                  <pic:spPr bwMode="auto">
                    <a:xfrm>
                      <a:off x="0" y="0"/>
                      <a:ext cx="1473835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25F3" w:rsidRDefault="00D00F8F">
      <w:pPr>
        <w:pStyle w:val="af9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0" distR="0" simplePos="0" relativeHeight="5" behindDoc="0" locked="0" layoutInCell="0" allowOverlap="1">
            <wp:simplePos x="0" y="0"/>
            <wp:positionH relativeFrom="column">
              <wp:posOffset>1700530</wp:posOffset>
            </wp:positionH>
            <wp:positionV relativeFrom="paragraph">
              <wp:posOffset>37465</wp:posOffset>
            </wp:positionV>
            <wp:extent cx="1673225" cy="1713230"/>
            <wp:effectExtent l="0" t="0" r="0" b="0"/>
            <wp:wrapSquare wrapText="bothSides"/>
            <wp:docPr id="4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2"/>
                    <pic:cNvPicPr>
                      <a:picLocks noChangeAspect="1"/>
                    </pic:cNvPicPr>
                  </pic:nvPicPr>
                  <pic:blipFill>
                    <a:blip r:embed="rId13"/>
                    <a:stretch/>
                  </pic:blipFill>
                  <pic:spPr bwMode="auto">
                    <a:xfrm>
                      <a:off x="0" y="0"/>
                      <a:ext cx="1673225" cy="1713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25F3" w:rsidRDefault="004125F3">
      <w:pPr>
        <w:pStyle w:val="af9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125F3" w:rsidRDefault="004125F3">
      <w:pPr>
        <w:pStyle w:val="af9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125F3" w:rsidRDefault="004125F3">
      <w:pPr>
        <w:pStyle w:val="af9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125F3" w:rsidRDefault="004125F3">
      <w:pPr>
        <w:pStyle w:val="af9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125F3" w:rsidRDefault="004125F3">
      <w:pPr>
        <w:pStyle w:val="af9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125F3" w:rsidRDefault="004125F3">
      <w:pPr>
        <w:pStyle w:val="af9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125F3" w:rsidRDefault="004125F3">
      <w:pPr>
        <w:pStyle w:val="af9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125F3" w:rsidRDefault="004125F3">
      <w:pPr>
        <w:pStyle w:val="af9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125F3" w:rsidRDefault="004125F3">
      <w:pPr>
        <w:pStyle w:val="af9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125F3" w:rsidRDefault="00AD5A43">
      <w:pPr>
        <w:pStyle w:val="af9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А.                                  Б.                                       В.                                Г. </w:t>
      </w:r>
    </w:p>
    <w:p w:rsidR="004125F3" w:rsidRDefault="00AD5A43">
      <w:pPr>
        <w:pStyle w:val="af9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А. _________________________</w:t>
      </w:r>
    </w:p>
    <w:p w:rsidR="004125F3" w:rsidRDefault="00AD5A43">
      <w:pPr>
        <w:pStyle w:val="af9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Б. _________________________</w:t>
      </w:r>
    </w:p>
    <w:p w:rsidR="004125F3" w:rsidRDefault="00AD5A43">
      <w:pPr>
        <w:pStyle w:val="af9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В. _________________________</w:t>
      </w:r>
    </w:p>
    <w:p w:rsidR="004125F3" w:rsidRDefault="00AD5A43">
      <w:pPr>
        <w:pStyle w:val="af9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 _________________________</w:t>
      </w:r>
    </w:p>
    <w:p w:rsidR="004125F3" w:rsidRDefault="004125F3">
      <w:pPr>
        <w:pStyle w:val="af9"/>
        <w:jc w:val="both"/>
        <w:rPr>
          <w:rFonts w:ascii="Times New Roman" w:hAnsi="Times New Roman"/>
          <w:sz w:val="28"/>
          <w:szCs w:val="28"/>
        </w:rPr>
      </w:pPr>
    </w:p>
    <w:p w:rsidR="004125F3" w:rsidRDefault="00AD5A43">
      <w:pPr>
        <w:pStyle w:val="af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Правильные ответы:</w:t>
      </w:r>
    </w:p>
    <w:p w:rsidR="00992E66" w:rsidRDefault="00D13D6E">
      <w:pPr>
        <w:pStyle w:val="af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10795</wp:posOffset>
                </wp:positionV>
                <wp:extent cx="6429375" cy="1428115"/>
                <wp:effectExtent l="0" t="0" r="9525" b="63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6429375" cy="142811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4F89" w:rsidRDefault="00EF4F89" w:rsidP="00EF4F89">
                            <w:pPr>
                              <w:pStyle w:val="af9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92E66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1.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А. Попрыгунья, пропела, оглянуться, не</w:t>
                            </w:r>
                            <w:r w:rsidR="00437FDE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успела. Б. Товарищах, пойдёт. В.</w:t>
                            </w:r>
                            <w:r w:rsidR="001730EB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 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Хороша, глазки, рассказывать, сказки. </w:t>
                            </w:r>
                            <w:r w:rsidRPr="00992E66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2.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Г. </w:t>
                            </w:r>
                            <w:r w:rsidRPr="00992E66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3.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А. «Мартышка и очки». Б.</w:t>
                            </w:r>
                            <w:r w:rsidR="001730EB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 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«Зеркало и обезьяна». В. «Лебедь, Щука и Рак». </w:t>
                            </w:r>
                            <w:r w:rsidRPr="00992E66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4.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А. Огромный. Б. Медленно. В. Вред. Г.</w:t>
                            </w:r>
                            <w:r w:rsidR="001730EB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 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Холод. </w:t>
                            </w:r>
                            <w:r w:rsidRPr="00992E66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5.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И. п., Д. п., П. п., Р. п., В. п., Т. п. </w:t>
                            </w:r>
                            <w:r w:rsidRPr="00992E66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6.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Лишнее слово – завод. Остальные слова являются однокоренными. </w:t>
                            </w:r>
                            <w:r w:rsidRPr="00992E66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7.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А. Ягнёнок. Б. Петух. В. Журавль. Г. Заяц. </w:t>
                            </w:r>
                          </w:p>
                          <w:p w:rsidR="00EF4F89" w:rsidRDefault="00EF4F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left:0;text-align:left;margin-left:2.4pt;margin-top:.85pt;width:506.25pt;height:112.4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" fillcolor="white [3201]" stroked="f" strokeweight="2pt">
                <v:textbox>
                  <w:txbxContent>
                    <w:p w:rsidR="00EF4F89" w:rsidRDefault="00EF4F89" w:rsidP="00EF4F89">
                      <w:pPr>
                        <w:pStyle w:val="af9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92E66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1.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А. Попрыгунья, пропела, оглянуться, не</w:t>
                      </w:r>
                      <w:r w:rsidR="00437FDE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успела. Б. Товарищах, пойдёт. В.</w:t>
                      </w:r>
                      <w:r w:rsidR="001730EB">
                        <w:rPr>
                          <w:rFonts w:ascii="Times New Roman" w:hAnsi="Times New Roman"/>
                          <w:sz w:val="28"/>
                          <w:szCs w:val="28"/>
                        </w:rPr>
                        <w:t> 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Хороша, глазки, рассказывать, сказки. </w:t>
                      </w:r>
                      <w:r w:rsidRPr="00992E66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2.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Г. </w:t>
                      </w:r>
                      <w:r w:rsidRPr="00992E66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3.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А. «Мартышка и очки». Б.</w:t>
                      </w:r>
                      <w:r w:rsidR="001730EB">
                        <w:rPr>
                          <w:rFonts w:ascii="Times New Roman" w:hAnsi="Times New Roman"/>
                          <w:sz w:val="28"/>
                          <w:szCs w:val="28"/>
                        </w:rPr>
                        <w:t> 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«Зеркало и обезьяна». В. «Лебедь, Щука и Рак». </w:t>
                      </w:r>
                      <w:r w:rsidRPr="00992E66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4.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А. Огромный. Б. Медленно. В. Вред. Г.</w:t>
                      </w:r>
                      <w:r w:rsidR="001730EB">
                        <w:rPr>
                          <w:rFonts w:ascii="Times New Roman" w:hAnsi="Times New Roman"/>
                          <w:sz w:val="28"/>
                          <w:szCs w:val="28"/>
                        </w:rPr>
                        <w:t> 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Холод. </w:t>
                      </w:r>
                      <w:r w:rsidRPr="00992E66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5.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И. п., Д. п., П. п., Р. п., В. п., Т. п. </w:t>
                      </w:r>
                      <w:r w:rsidRPr="00992E66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6.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Лишнее слово – завод. Остальные слова являются однокоренными. </w:t>
                      </w:r>
                      <w:r w:rsidRPr="00992E66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7.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А. Ягнёнок. Б. Петух. В. Журавль. Г. Заяц. </w:t>
                      </w:r>
                    </w:p>
                    <w:p w:rsidR="00EF4F89" w:rsidRDefault="00EF4F89"/>
                  </w:txbxContent>
                </v:textbox>
              </v:shape>
            </w:pict>
          </mc:Fallback>
        </mc:AlternateContent>
      </w:r>
    </w:p>
    <w:p w:rsidR="00992E66" w:rsidRDefault="00992E66">
      <w:pPr>
        <w:pStyle w:val="af9"/>
        <w:jc w:val="both"/>
        <w:rPr>
          <w:rFonts w:ascii="Times New Roman" w:hAnsi="Times New Roman"/>
          <w:b/>
          <w:sz w:val="28"/>
          <w:szCs w:val="28"/>
        </w:rPr>
      </w:pPr>
    </w:p>
    <w:p w:rsidR="00992E66" w:rsidRDefault="00992E66">
      <w:pPr>
        <w:pStyle w:val="af9"/>
        <w:jc w:val="both"/>
        <w:rPr>
          <w:rFonts w:ascii="Times New Roman" w:hAnsi="Times New Roman"/>
          <w:b/>
          <w:sz w:val="28"/>
          <w:szCs w:val="28"/>
        </w:rPr>
      </w:pPr>
    </w:p>
    <w:p w:rsidR="004125F3" w:rsidRDefault="004125F3">
      <w:pPr>
        <w:pStyle w:val="af9"/>
        <w:jc w:val="both"/>
        <w:rPr>
          <w:rFonts w:ascii="Times New Roman" w:hAnsi="Times New Roman"/>
          <w:b/>
          <w:sz w:val="28"/>
          <w:szCs w:val="28"/>
        </w:rPr>
      </w:pPr>
    </w:p>
    <w:p w:rsidR="00EF4F89" w:rsidRDefault="00EF4F89">
      <w:pPr>
        <w:pStyle w:val="af9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EF4F89" w:rsidRDefault="00EF4F89">
      <w:pPr>
        <w:pStyle w:val="af9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EF4F89" w:rsidRDefault="00EF4F89">
      <w:pPr>
        <w:pStyle w:val="af9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4125F3" w:rsidRDefault="00AD5A43">
      <w:pPr>
        <w:pStyle w:val="af9"/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Новосибирск – 2024</w:t>
      </w:r>
    </w:p>
    <w:p w:rsidR="004125F3" w:rsidRDefault="00AD5A43">
      <w:pPr>
        <w:pStyle w:val="af9"/>
        <w:spacing w:line="276" w:lineRule="auto"/>
        <w:ind w:firstLine="567"/>
        <w:jc w:val="center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 xml:space="preserve">В рамках проекта «Уроки русского» </w:t>
      </w:r>
    </w:p>
    <w:p w:rsidR="004125F3" w:rsidRDefault="00AD5A43">
      <w:pPr>
        <w:pStyle w:val="af9"/>
        <w:spacing w:line="276" w:lineRule="auto"/>
        <w:ind w:firstLine="567"/>
        <w:jc w:val="center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Новосибирского областного фонда сохранен</w:t>
      </w:r>
      <w:r>
        <w:rPr>
          <w:rFonts w:ascii="Times New Roman" w:hAnsi="Times New Roman"/>
          <w:i/>
          <w:iCs/>
          <w:sz w:val="28"/>
          <w:szCs w:val="28"/>
        </w:rPr>
        <w:t>ия и развития русского языка «Родное слово»</w:t>
      </w:r>
    </w:p>
    <w:p w:rsidR="004125F3" w:rsidRDefault="004125F3">
      <w:pPr>
        <w:pStyle w:val="af9"/>
        <w:spacing w:line="276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4125F3" w:rsidRDefault="004125F3">
      <w:pPr>
        <w:pStyle w:val="af9"/>
        <w:spacing w:line="276" w:lineRule="auto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sectPr w:rsidR="004125F3" w:rsidSect="0060199D">
      <w:pgSz w:w="11906" w:h="16838"/>
      <w:pgMar w:top="567" w:right="720" w:bottom="284" w:left="851" w:header="0" w:footer="0" w:gutter="0"/>
      <w:cols w:space="170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5A43" w:rsidRDefault="00AD5A43">
      <w:pPr>
        <w:spacing w:after="0" w:line="240" w:lineRule="auto"/>
      </w:pPr>
      <w:r>
        <w:separator/>
      </w:r>
    </w:p>
  </w:endnote>
  <w:endnote w:type="continuationSeparator" w:id="0">
    <w:p w:rsidR="00AD5A43" w:rsidRDefault="00AD5A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roid Sans Devanagari">
    <w:altName w:val="Wingdings 3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5A43" w:rsidRDefault="00AD5A43">
      <w:pPr>
        <w:spacing w:after="0" w:line="240" w:lineRule="auto"/>
      </w:pPr>
      <w:r>
        <w:separator/>
      </w:r>
    </w:p>
  </w:footnote>
  <w:footnote w:type="continuationSeparator" w:id="0">
    <w:p w:rsidR="00AD5A43" w:rsidRDefault="00AD5A4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25F3"/>
    <w:rsid w:val="001730EB"/>
    <w:rsid w:val="0024171C"/>
    <w:rsid w:val="004125F3"/>
    <w:rsid w:val="00437FDE"/>
    <w:rsid w:val="0060199D"/>
    <w:rsid w:val="009114C1"/>
    <w:rsid w:val="00992E66"/>
    <w:rsid w:val="00AD5A43"/>
    <w:rsid w:val="00D00F8F"/>
    <w:rsid w:val="00D13D6E"/>
    <w:rsid w:val="00EF4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4EA779"/>
  <w15:docId w15:val="{6DED81EB-B962-475C-A622-1BD47D61BB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0">
    <w:name w:val="Plain Table 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0">
    <w:name w:val="Plain Table 2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0">
    <w:name w:val="Plain Table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0">
    <w:name w:val="Plain Table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0">
    <w:name w:val="Plain Table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Heading1Char">
    <w:name w:val="Heading 1 Char"/>
    <w:basedOn w:val="a0"/>
    <w:uiPriority w:val="9"/>
    <w:qFormat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qFormat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qFormat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qFormat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qFormat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qFormat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qFormat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qFormat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qFormat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qFormat/>
    <w:rPr>
      <w:sz w:val="48"/>
      <w:szCs w:val="48"/>
    </w:rPr>
  </w:style>
  <w:style w:type="character" w:customStyle="1" w:styleId="SubtitleChar">
    <w:name w:val="Subtitle Char"/>
    <w:basedOn w:val="a0"/>
    <w:uiPriority w:val="11"/>
    <w:qFormat/>
    <w:rPr>
      <w:sz w:val="24"/>
      <w:szCs w:val="24"/>
    </w:rPr>
  </w:style>
  <w:style w:type="character" w:customStyle="1" w:styleId="QuoteChar">
    <w:name w:val="Quote Char"/>
    <w:uiPriority w:val="29"/>
    <w:qFormat/>
    <w:rPr>
      <w:i/>
    </w:rPr>
  </w:style>
  <w:style w:type="character" w:customStyle="1" w:styleId="IntenseQuoteChar">
    <w:name w:val="Intense Quote Char"/>
    <w:uiPriority w:val="30"/>
    <w:qFormat/>
    <w:rPr>
      <w:i/>
    </w:rPr>
  </w:style>
  <w:style w:type="character" w:customStyle="1" w:styleId="HeaderChar">
    <w:name w:val="Header Char"/>
    <w:basedOn w:val="a0"/>
    <w:uiPriority w:val="99"/>
    <w:qFormat/>
  </w:style>
  <w:style w:type="character" w:customStyle="1" w:styleId="FooterChar">
    <w:name w:val="Footer Char"/>
    <w:basedOn w:val="a0"/>
    <w:uiPriority w:val="99"/>
    <w:qFormat/>
  </w:style>
  <w:style w:type="character" w:customStyle="1" w:styleId="CaptionChar">
    <w:name w:val="Caption Char"/>
    <w:uiPriority w:val="99"/>
    <w:qFormat/>
  </w:style>
  <w:style w:type="character" w:styleId="a4">
    <w:name w:val="Hyperlink"/>
    <w:uiPriority w:val="99"/>
    <w:unhideWhenUsed/>
    <w:rPr>
      <w:color w:val="0000FF" w:themeColor="hyperlink"/>
      <w:u w:val="single"/>
    </w:rPr>
  </w:style>
  <w:style w:type="character" w:customStyle="1" w:styleId="FootnoteTextChar">
    <w:name w:val="Footnote Text Char"/>
    <w:uiPriority w:val="99"/>
    <w:qFormat/>
    <w:rPr>
      <w:sz w:val="18"/>
    </w:rPr>
  </w:style>
  <w:style w:type="character" w:customStyle="1" w:styleId="a5">
    <w:name w:val="Символ сноски"/>
    <w:uiPriority w:val="99"/>
    <w:unhideWhenUsed/>
    <w:qFormat/>
    <w:rPr>
      <w:vertAlign w:val="superscript"/>
    </w:rPr>
  </w:style>
  <w:style w:type="character" w:styleId="a6">
    <w:name w:val="footnote reference"/>
    <w:rPr>
      <w:vertAlign w:val="superscript"/>
    </w:rPr>
  </w:style>
  <w:style w:type="character" w:customStyle="1" w:styleId="EndnoteTextChar">
    <w:name w:val="Endnote Text Char"/>
    <w:uiPriority w:val="99"/>
    <w:qFormat/>
    <w:rPr>
      <w:sz w:val="20"/>
    </w:rPr>
  </w:style>
  <w:style w:type="character" w:customStyle="1" w:styleId="a7">
    <w:name w:val="Символ концевой сноски"/>
    <w:uiPriority w:val="99"/>
    <w:semiHidden/>
    <w:unhideWhenUsed/>
    <w:qFormat/>
    <w:rPr>
      <w:vertAlign w:val="superscript"/>
    </w:rPr>
  </w:style>
  <w:style w:type="character" w:styleId="a8">
    <w:name w:val="endnote reference"/>
    <w:rPr>
      <w:vertAlign w:val="superscript"/>
    </w:rPr>
  </w:style>
  <w:style w:type="character" w:customStyle="1" w:styleId="a9">
    <w:name w:val="Текст выноски Знак"/>
    <w:uiPriority w:val="99"/>
    <w:semiHidden/>
    <w:qFormat/>
    <w:rPr>
      <w:rFonts w:ascii="Tahoma" w:hAnsi="Tahoma" w:cs="Tahoma"/>
      <w:sz w:val="16"/>
      <w:szCs w:val="16"/>
    </w:rPr>
  </w:style>
  <w:style w:type="paragraph" w:styleId="aa">
    <w:name w:val="Title"/>
    <w:basedOn w:val="a"/>
    <w:next w:val="ab"/>
    <w:uiPriority w:val="10"/>
    <w:qFormat/>
    <w:pPr>
      <w:spacing w:before="300"/>
      <w:contextualSpacing/>
    </w:pPr>
    <w:rPr>
      <w:sz w:val="48"/>
      <w:szCs w:val="48"/>
    </w:rPr>
  </w:style>
  <w:style w:type="paragraph" w:styleId="ab">
    <w:name w:val="Body Text"/>
    <w:basedOn w:val="a"/>
    <w:pPr>
      <w:spacing w:after="140"/>
    </w:pPr>
  </w:style>
  <w:style w:type="paragraph" w:styleId="ac">
    <w:name w:val="List"/>
    <w:basedOn w:val="ab"/>
    <w:rPr>
      <w:rFonts w:cs="Droid Sans Devanagari"/>
    </w:rPr>
  </w:style>
  <w:style w:type="paragraph" w:styleId="ad">
    <w:name w:val="caption"/>
    <w:basedOn w:val="a"/>
    <w:qFormat/>
    <w:pPr>
      <w:suppressLineNumbers/>
      <w:spacing w:before="120" w:after="120"/>
    </w:pPr>
    <w:rPr>
      <w:rFonts w:cs="Droid Sans Devanagari"/>
      <w:i/>
      <w:iCs/>
      <w:sz w:val="24"/>
      <w:szCs w:val="24"/>
    </w:rPr>
  </w:style>
  <w:style w:type="paragraph" w:styleId="ae">
    <w:name w:val="index heading"/>
    <w:basedOn w:val="aa"/>
  </w:style>
  <w:style w:type="paragraph" w:styleId="af">
    <w:name w:val="Subtitle"/>
    <w:basedOn w:val="a"/>
    <w:uiPriority w:val="11"/>
    <w:qFormat/>
    <w:pPr>
      <w:spacing w:before="200"/>
    </w:pPr>
    <w:rPr>
      <w:sz w:val="24"/>
      <w:szCs w:val="24"/>
    </w:rPr>
  </w:style>
  <w:style w:type="paragraph" w:styleId="21">
    <w:name w:val="Quote"/>
    <w:basedOn w:val="a"/>
    <w:uiPriority w:val="29"/>
    <w:qFormat/>
    <w:pPr>
      <w:ind w:left="720" w:right="720"/>
    </w:pPr>
    <w:rPr>
      <w:i/>
    </w:rPr>
  </w:style>
  <w:style w:type="paragraph" w:styleId="af0">
    <w:name w:val="Intense Quote"/>
    <w:basedOn w:val="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spacing w:after="0"/>
      <w:ind w:left="720" w:right="720"/>
    </w:pPr>
    <w:rPr>
      <w:i/>
    </w:rPr>
  </w:style>
  <w:style w:type="paragraph" w:customStyle="1" w:styleId="af1">
    <w:name w:val="Колонтитул"/>
    <w:basedOn w:val="a"/>
    <w:qFormat/>
  </w:style>
  <w:style w:type="paragraph" w:styleId="af2">
    <w:name w:val="header"/>
    <w:basedOn w:val="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paragraph" w:styleId="af3">
    <w:name w:val="footer"/>
    <w:basedOn w:val="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paragraph" w:styleId="af4">
    <w:name w:val="footnote text"/>
    <w:basedOn w:val="a"/>
    <w:uiPriority w:val="99"/>
    <w:semiHidden/>
    <w:unhideWhenUsed/>
    <w:pPr>
      <w:spacing w:after="40" w:line="240" w:lineRule="auto"/>
    </w:pPr>
    <w:rPr>
      <w:sz w:val="18"/>
    </w:rPr>
  </w:style>
  <w:style w:type="paragraph" w:styleId="af5">
    <w:name w:val="endnote text"/>
    <w:basedOn w:val="a"/>
    <w:uiPriority w:val="99"/>
    <w:semiHidden/>
    <w:unhideWhenUsed/>
    <w:pPr>
      <w:spacing w:after="0" w:line="240" w:lineRule="auto"/>
    </w:pPr>
    <w:rPr>
      <w:sz w:val="20"/>
    </w:rPr>
  </w:style>
  <w:style w:type="paragraph" w:styleId="11">
    <w:name w:val="toc 1"/>
    <w:basedOn w:val="a"/>
    <w:uiPriority w:val="39"/>
    <w:unhideWhenUsed/>
    <w:pPr>
      <w:spacing w:after="57"/>
    </w:pPr>
  </w:style>
  <w:style w:type="paragraph" w:styleId="22">
    <w:name w:val="toc 2"/>
    <w:basedOn w:val="a"/>
    <w:uiPriority w:val="39"/>
    <w:unhideWhenUsed/>
    <w:pPr>
      <w:spacing w:after="57"/>
      <w:ind w:left="283"/>
    </w:pPr>
  </w:style>
  <w:style w:type="paragraph" w:styleId="31">
    <w:name w:val="toc 3"/>
    <w:basedOn w:val="a"/>
    <w:uiPriority w:val="39"/>
    <w:unhideWhenUsed/>
    <w:pPr>
      <w:spacing w:after="57"/>
      <w:ind w:left="567"/>
    </w:pPr>
  </w:style>
  <w:style w:type="paragraph" w:styleId="41">
    <w:name w:val="toc 4"/>
    <w:basedOn w:val="a"/>
    <w:uiPriority w:val="39"/>
    <w:unhideWhenUsed/>
    <w:pPr>
      <w:spacing w:after="57"/>
      <w:ind w:left="850"/>
    </w:pPr>
  </w:style>
  <w:style w:type="paragraph" w:styleId="51">
    <w:name w:val="toc 5"/>
    <w:basedOn w:val="a"/>
    <w:uiPriority w:val="39"/>
    <w:unhideWhenUsed/>
    <w:pPr>
      <w:spacing w:after="57"/>
      <w:ind w:left="1134"/>
    </w:pPr>
  </w:style>
  <w:style w:type="paragraph" w:styleId="60">
    <w:name w:val="toc 6"/>
    <w:basedOn w:val="a"/>
    <w:uiPriority w:val="39"/>
    <w:unhideWhenUsed/>
    <w:pPr>
      <w:spacing w:after="57"/>
      <w:ind w:left="1417"/>
    </w:pPr>
  </w:style>
  <w:style w:type="paragraph" w:styleId="70">
    <w:name w:val="toc 7"/>
    <w:basedOn w:val="a"/>
    <w:uiPriority w:val="39"/>
    <w:unhideWhenUsed/>
    <w:pPr>
      <w:spacing w:after="57"/>
      <w:ind w:left="1701"/>
    </w:pPr>
  </w:style>
  <w:style w:type="paragraph" w:styleId="80">
    <w:name w:val="toc 8"/>
    <w:basedOn w:val="a"/>
    <w:uiPriority w:val="39"/>
    <w:unhideWhenUsed/>
    <w:pPr>
      <w:spacing w:after="57"/>
      <w:ind w:left="1984"/>
    </w:pPr>
  </w:style>
  <w:style w:type="paragraph" w:styleId="90">
    <w:name w:val="toc 9"/>
    <w:basedOn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  <w:qFormat/>
  </w:style>
  <w:style w:type="paragraph" w:styleId="af7">
    <w:name w:val="table of figures"/>
    <w:basedOn w:val="a"/>
    <w:uiPriority w:val="99"/>
    <w:unhideWhenUsed/>
    <w:pPr>
      <w:spacing w:after="0"/>
    </w:pPr>
  </w:style>
  <w:style w:type="paragraph" w:styleId="af8">
    <w:name w:val="Balloon Text"/>
    <w:basedOn w:val="a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f9">
    <w:name w:val="No Spacing"/>
    <w:uiPriority w:val="1"/>
    <w:qFormat/>
    <w:rPr>
      <w:sz w:val="22"/>
      <w:szCs w:val="22"/>
      <w:lang w:eastAsia="en-US"/>
    </w:rPr>
  </w:style>
  <w:style w:type="paragraph" w:styleId="afa">
    <w:name w:val="List Paragraph"/>
    <w:basedOn w:val="a"/>
    <w:uiPriority w:val="34"/>
    <w:qFormat/>
    <w:pPr>
      <w:ind w:left="720"/>
      <w:contextualSpacing/>
    </w:pPr>
  </w:style>
  <w:style w:type="paragraph" w:customStyle="1" w:styleId="afb">
    <w:name w:val="Содержимое врезки"/>
    <w:basedOn w:val="a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0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0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03973C-2356-4EEC-AF80-26A06444B0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286</Words>
  <Characters>1632</Characters>
  <Application>Microsoft Office Word</Application>
  <DocSecurity>0</DocSecurity>
  <Lines>13</Lines>
  <Paragraphs>3</Paragraphs>
  <ScaleCrop>false</ScaleCrop>
  <Company>шк4</Company>
  <LinksUpToDate>false</LinksUpToDate>
  <CharactersWithSpaces>1915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dc:description/>
  <cp:lastModifiedBy>Баерле Диана Александровна</cp:lastModifiedBy>
  <cp:revision>163</cp:revision>
  <dcterms:created xsi:type="dcterms:W3CDTF">2023-06-26T02:13:00Z</dcterms:created>
  <dcterms:modified xsi:type="dcterms:W3CDTF">2024-08-28T07:14:00Z</dcterms:modified>
  <dc:language>ru-RU</dc:language>
</cp:coreProperties>
</file>