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E8" w:rsidRPr="007131F8" w:rsidRDefault="00561D0F">
      <w:pPr>
        <w:pStyle w:val="a4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131F8">
        <w:rPr>
          <w:rFonts w:ascii="Times New Roman" w:hAnsi="Times New Roman"/>
          <w:b/>
          <w:i/>
          <w:iCs/>
          <w:sz w:val="25"/>
          <w:szCs w:val="25"/>
        </w:rPr>
        <w:t>Тест для учащихся 5–8</w:t>
      </w:r>
      <w:r w:rsidR="003B37F1">
        <w:rPr>
          <w:rFonts w:ascii="Times New Roman" w:hAnsi="Times New Roman"/>
          <w:b/>
          <w:i/>
          <w:iCs/>
          <w:sz w:val="25"/>
          <w:szCs w:val="25"/>
        </w:rPr>
        <w:t>-х</w:t>
      </w:r>
      <w:bookmarkStart w:id="0" w:name="_GoBack"/>
      <w:bookmarkEnd w:id="0"/>
      <w:r w:rsidRPr="007131F8">
        <w:rPr>
          <w:rFonts w:ascii="Times New Roman" w:hAnsi="Times New Roman"/>
          <w:b/>
          <w:i/>
          <w:iCs/>
          <w:sz w:val="25"/>
          <w:szCs w:val="25"/>
        </w:rPr>
        <w:t xml:space="preserve"> классов</w:t>
      </w:r>
    </w:p>
    <w:p w:rsidR="00FA6FE8" w:rsidRPr="007131F8" w:rsidRDefault="00561D0F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7131F8">
        <w:rPr>
          <w:rFonts w:ascii="Times New Roman" w:hAnsi="Times New Roman"/>
          <w:b/>
          <w:i/>
          <w:sz w:val="25"/>
          <w:szCs w:val="25"/>
        </w:rPr>
        <w:t>8 сентября – Международный день грамотности</w:t>
      </w:r>
    </w:p>
    <w:p w:rsidR="00FA6FE8" w:rsidRPr="007131F8" w:rsidRDefault="00C46CA9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7131F8">
        <w:rPr>
          <w:rFonts w:ascii="Times New Roman" w:hAnsi="Times New Roman"/>
          <w:b/>
          <w:i/>
          <w:sz w:val="25"/>
          <w:szCs w:val="25"/>
        </w:rPr>
        <w:t xml:space="preserve">К </w:t>
      </w:r>
      <w:r w:rsidR="00561D0F" w:rsidRPr="007131F8">
        <w:rPr>
          <w:rFonts w:ascii="Times New Roman" w:hAnsi="Times New Roman"/>
          <w:b/>
          <w:i/>
          <w:sz w:val="25"/>
          <w:szCs w:val="25"/>
        </w:rPr>
        <w:t>215-летию Николая Васильевича Гоголя</w:t>
      </w:r>
    </w:p>
    <w:p w:rsidR="00FA6FE8" w:rsidRPr="007131F8" w:rsidRDefault="00561D0F">
      <w:pPr>
        <w:pStyle w:val="a4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b/>
          <w:i/>
          <w:sz w:val="25"/>
          <w:szCs w:val="25"/>
        </w:rPr>
        <w:t>Проверьте свою грамотность!</w:t>
      </w:r>
    </w:p>
    <w:p w:rsidR="00FA6FE8" w:rsidRPr="007131F8" w:rsidRDefault="00FA6FE8">
      <w:pPr>
        <w:pStyle w:val="a4"/>
        <w:spacing w:after="0" w:line="240" w:lineRule="auto"/>
        <w:jc w:val="center"/>
        <w:rPr>
          <w:b/>
          <w:i/>
          <w:sz w:val="25"/>
          <w:szCs w:val="25"/>
        </w:rPr>
      </w:pP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7131F8">
        <w:rPr>
          <w:rFonts w:ascii="Times New Roman" w:hAnsi="Times New Roman"/>
          <w:b/>
          <w:sz w:val="25"/>
          <w:szCs w:val="25"/>
        </w:rPr>
        <w:t>1. Вставьте пропущенные буквы и запятые в тексте.</w:t>
      </w:r>
    </w:p>
    <w:p w:rsidR="00FA6FE8" w:rsidRPr="007131F8" w:rsidRDefault="00561D0F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Но как полюбить братьев как полюбить людей? Поблаг...дарите бога прежде всего за то что вы русский. Если только возлюбит русский Россию возлюбит и всё что н... есть в России. Но прямой любви ещё н... слышно н... в ком: вы умеете только печалит...ся да разд</w:t>
      </w:r>
      <w:r w:rsidRPr="007131F8">
        <w:rPr>
          <w:rFonts w:ascii="Times New Roman" w:hAnsi="Times New Roman"/>
          <w:sz w:val="25"/>
          <w:szCs w:val="25"/>
        </w:rPr>
        <w:t>ражат...ся слухами обо всём дурном, что в России н... делается в вас всё это производит только одну ч...рствую досаду да уныние. Нет если вы де...ствительно полюбите Россию у вас пропадёт тогда сама собой та близорукая мысль будто в теперешнее время вы уже</w:t>
      </w:r>
      <w:r w:rsidRPr="007131F8">
        <w:rPr>
          <w:rFonts w:ascii="Times New Roman" w:hAnsi="Times New Roman"/>
          <w:sz w:val="25"/>
          <w:szCs w:val="25"/>
        </w:rPr>
        <w:t xml:space="preserve"> ничего не можете сделать для неё и будто вы ей уже не нужны совсем.</w:t>
      </w:r>
    </w:p>
    <w:p w:rsidR="00FA6FE8" w:rsidRPr="007131F8" w:rsidRDefault="00561D0F">
      <w:pPr>
        <w:pStyle w:val="a4"/>
        <w:spacing w:after="0" w:line="240" w:lineRule="auto"/>
        <w:ind w:firstLine="567"/>
        <w:jc w:val="right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(из письма Н. В. Гоголя к А. П. Толстому)</w:t>
      </w:r>
    </w:p>
    <w:p w:rsidR="00FA6FE8" w:rsidRPr="007131F8" w:rsidRDefault="00561D0F">
      <w:pPr>
        <w:pStyle w:val="a4"/>
        <w:spacing w:after="26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b/>
          <w:sz w:val="25"/>
          <w:szCs w:val="25"/>
        </w:rPr>
        <w:t>2. В каком из вариантов все слова с НЕ пишутся слитно?</w:t>
      </w:r>
    </w:p>
    <w:p w:rsidR="00FA6FE8" w:rsidRPr="007131F8" w:rsidRDefault="00561D0F">
      <w:pPr>
        <w:pStyle w:val="a4"/>
        <w:spacing w:after="26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А. Никем (не)найденный, (не)успевший на автобус. </w:t>
      </w:r>
    </w:p>
    <w:p w:rsidR="00FA6FE8" w:rsidRPr="007131F8" w:rsidRDefault="00561D0F">
      <w:pPr>
        <w:pStyle w:val="a4"/>
        <w:spacing w:after="26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Б. (Не)смотря на усталость, (не)без опас</w:t>
      </w:r>
      <w:r w:rsidRPr="007131F8">
        <w:rPr>
          <w:rFonts w:ascii="Times New Roman" w:hAnsi="Times New Roman"/>
          <w:sz w:val="25"/>
          <w:szCs w:val="25"/>
        </w:rPr>
        <w:t xml:space="preserve">ения. </w:t>
      </w:r>
    </w:p>
    <w:p w:rsidR="00FA6FE8" w:rsidRPr="007131F8" w:rsidRDefault="00561D0F">
      <w:pPr>
        <w:pStyle w:val="a4"/>
        <w:spacing w:after="26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В. (Не)взирая на головную боль, мне было (не)когда.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Г. (Не)торопливо вышагивал, никогда прежде (не)испытанное чувство.</w:t>
      </w:r>
    </w:p>
    <w:p w:rsidR="00FA6FE8" w:rsidRPr="007131F8" w:rsidRDefault="00FA6FE8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7131F8">
        <w:rPr>
          <w:rFonts w:ascii="Times New Roman" w:hAnsi="Times New Roman"/>
          <w:b/>
          <w:sz w:val="25"/>
          <w:szCs w:val="25"/>
        </w:rPr>
        <w:t>3. Подчеркните ошибки в образовании формы слов, напишите правильный вариант.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А. Эту книгу читать было более легче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</w:t>
      </w:r>
      <w:r w:rsidRPr="007131F8">
        <w:rPr>
          <w:rFonts w:ascii="Times New Roman" w:hAnsi="Times New Roman"/>
          <w:sz w:val="25"/>
          <w:szCs w:val="25"/>
        </w:rPr>
        <w:t>_____________.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Б. Трёхстам страницам рукописи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В. Трое женщин стирали у реки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________________________________. 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Г. Собака съела мой тапок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_____________________________________.</w:t>
      </w:r>
    </w:p>
    <w:p w:rsidR="00FA6FE8" w:rsidRPr="007131F8" w:rsidRDefault="00FA6FE8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7131F8">
        <w:rPr>
          <w:rFonts w:ascii="Times New Roman" w:hAnsi="Times New Roman"/>
          <w:b/>
          <w:sz w:val="25"/>
          <w:szCs w:val="25"/>
        </w:rPr>
        <w:t>4. Определите значения некоторых слов эп</w:t>
      </w:r>
      <w:r w:rsidRPr="007131F8">
        <w:rPr>
          <w:rFonts w:ascii="Times New Roman" w:hAnsi="Times New Roman"/>
          <w:b/>
          <w:sz w:val="25"/>
          <w:szCs w:val="25"/>
        </w:rPr>
        <w:t>охи Н. В. Гоголя.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А. Дилижанс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_____________________________________</w:t>
      </w:r>
      <w:r w:rsidR="007131F8">
        <w:rPr>
          <w:rFonts w:ascii="Times New Roman" w:hAnsi="Times New Roman"/>
          <w:sz w:val="25"/>
          <w:szCs w:val="25"/>
        </w:rPr>
        <w:t>_____________________________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Б. Стряпчий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_____________________________________</w:t>
      </w:r>
      <w:r w:rsidR="007131F8">
        <w:rPr>
          <w:rFonts w:ascii="Times New Roman" w:hAnsi="Times New Roman"/>
          <w:sz w:val="25"/>
          <w:szCs w:val="25"/>
        </w:rPr>
        <w:t>______________________________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В. Лапотник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_____________________________________</w:t>
      </w:r>
      <w:r w:rsidR="007131F8">
        <w:rPr>
          <w:rFonts w:ascii="Times New Roman" w:hAnsi="Times New Roman"/>
          <w:sz w:val="25"/>
          <w:szCs w:val="25"/>
        </w:rPr>
        <w:t>______________________________</w:t>
      </w:r>
    </w:p>
    <w:p w:rsidR="00FA6FE8" w:rsidRPr="007131F8" w:rsidRDefault="00FA6FE8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7131F8">
        <w:rPr>
          <w:rFonts w:ascii="Times New Roman" w:hAnsi="Times New Roman"/>
          <w:b/>
          <w:sz w:val="25"/>
          <w:szCs w:val="25"/>
        </w:rPr>
        <w:t>5. Определите значения выражений, встречающихся в произведениях и письмах Н. В. Гоголя.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А. Зарубить в голову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Б. Бить себя в грудь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В. Порядочная голова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Г. Напустить туману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_______________________________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 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b/>
          <w:sz w:val="25"/>
          <w:szCs w:val="25"/>
        </w:rPr>
        <w:t>6. Каждая пословица образована из двух существующих. Напишите их.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А. Сделал дело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потехе час.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1. ______________</w:t>
      </w:r>
      <w:r w:rsidRPr="007131F8">
        <w:rPr>
          <w:rFonts w:ascii="Times New Roman" w:hAnsi="Times New Roman"/>
          <w:sz w:val="25"/>
          <w:szCs w:val="25"/>
        </w:rPr>
        <w:t>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2. _____________________________________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Б. Работа не воробей, вылетит </w:t>
      </w:r>
      <w:r w:rsidRPr="007131F8">
        <w:rPr>
          <w:rFonts w:ascii="Times New Roman" w:hAnsi="Times New Roman"/>
          <w:b/>
          <w:i/>
          <w:sz w:val="25"/>
          <w:szCs w:val="25"/>
        </w:rPr>
        <w:t>–</w:t>
      </w:r>
      <w:r w:rsidRPr="007131F8">
        <w:rPr>
          <w:rFonts w:ascii="Times New Roman" w:hAnsi="Times New Roman"/>
          <w:sz w:val="25"/>
          <w:szCs w:val="25"/>
        </w:rPr>
        <w:t xml:space="preserve"> не поймаешь.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1. _____________________________________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2. _____________________________________</w:t>
      </w:r>
    </w:p>
    <w:p w:rsidR="00FA6FE8" w:rsidRPr="007131F8" w:rsidRDefault="00FA6FE8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b/>
          <w:sz w:val="25"/>
          <w:szCs w:val="25"/>
        </w:rPr>
        <w:t xml:space="preserve">7. Какие произведение </w:t>
      </w:r>
      <w:r w:rsidRPr="007131F8">
        <w:rPr>
          <w:rFonts w:ascii="Times New Roman" w:hAnsi="Times New Roman"/>
          <w:b/>
          <w:sz w:val="25"/>
          <w:szCs w:val="25"/>
          <w:u w:val="single"/>
        </w:rPr>
        <w:t>не</w:t>
      </w:r>
      <w:r w:rsidRPr="007131F8">
        <w:rPr>
          <w:rFonts w:ascii="Times New Roman" w:hAnsi="Times New Roman"/>
          <w:b/>
          <w:sz w:val="25"/>
          <w:szCs w:val="25"/>
        </w:rPr>
        <w:t xml:space="preserve"> писал Н. В. Гоголь? 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А. «Шинель».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Б. «</w:t>
      </w:r>
      <w:r w:rsidRPr="007131F8">
        <w:rPr>
          <w:rFonts w:ascii="Times New Roman" w:hAnsi="Times New Roman"/>
          <w:sz w:val="25"/>
          <w:szCs w:val="25"/>
        </w:rPr>
        <w:t>Демон».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В. «Тарас Бульба»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Г. «Портрет».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>Д. «Маскарад».</w:t>
      </w:r>
    </w:p>
    <w:p w:rsidR="00FA6FE8" w:rsidRPr="007131F8" w:rsidRDefault="00561D0F">
      <w:pPr>
        <w:pStyle w:val="a4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131F8">
        <w:rPr>
          <w:rFonts w:ascii="Times New Roman" w:hAnsi="Times New Roman"/>
          <w:sz w:val="25"/>
          <w:szCs w:val="25"/>
        </w:rPr>
        <w:t xml:space="preserve">Е. «Пиковая дама». </w:t>
      </w:r>
    </w:p>
    <w:p w:rsidR="00FA6FE8" w:rsidRPr="007131F8" w:rsidRDefault="00FA6FE8">
      <w:pPr>
        <w:pStyle w:val="a4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6FE8" w:rsidRDefault="00561D0F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Правильные ответы:</w:t>
      </w: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140335</wp:posOffset>
                </wp:positionV>
                <wp:extent cx="6248400" cy="23907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484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37F1" w:rsidRPr="003B37F1" w:rsidRDefault="003B37F1" w:rsidP="003B37F1">
                            <w:pPr>
                              <w:pStyle w:val="a4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 как полюбить братьев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как полюбить людей? Поблагодарите бога прежде всего за то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что вы русский. Если только возлюбит русский Россию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возлюбит и всё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что ни есть в России. Но прямой любви ещё не слышно ни в ком: вы умеете только печалиться да раздражаться слухами обо всём дурном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что в России ни делается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вас всё это производит только одну чёрствую досаду да уныние. Нет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если вы действительно полюбите Россию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 вас пропадёт тогда сама собой та близорукая мысль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будто в теперешнее время вы уже ничего не можете сделать для неё и будто вы ей уже не нужны совсем. 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В.</w:t>
                            </w:r>
                            <w:r w:rsidRPr="003B37F1">
                              <w:t xml:space="preserve"> 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А. </w:t>
                            </w:r>
                            <w:r w:rsidRPr="003B37F1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Более легко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 w:rsidRPr="003B37F1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легче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Б.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Трёмстам. В. Три женщины. Г. Мою тапку. 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А. Многоместная карета для перевозки пассажиров, почты, багажа. Б. Чин или должность государственного служащего. В. Человек, который делает лапти или ходит в них; крестьянин. 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А. Запомнить. Б. Клясться. В.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Порядочный человек. Г. Запутать, обмануть. 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А. Сделал дело — гуляй смело. Делу время, потехе час. Б. Работа не волк, в лес не убежит. Слово не воробей, вылетит — не поймаешь. </w:t>
                            </w:r>
                            <w:r w:rsidRPr="003B37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3B37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Б, Д, Е. </w:t>
                            </w:r>
                          </w:p>
                          <w:p w:rsidR="007131F8" w:rsidRPr="003B37F1" w:rsidRDefault="00713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9pt;margin-top:11.05pt;width:492pt;height:188.2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" fillcolor="white [3201]" stroked="f" strokeweight=".5pt">
                <v:textbox>
                  <w:txbxContent>
                    <w:p w:rsidR="003B37F1" w:rsidRPr="003B37F1" w:rsidRDefault="003B37F1" w:rsidP="003B37F1">
                      <w:pPr>
                        <w:pStyle w:val="a4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 как полюбить братьев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как полюбить людей? Поблагодарите бога прежде всего за то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что вы русский. Если только возлюбит русский Россию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возлюбит и всё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что ни есть в России. Но прямой любви ещё не слышно ни в ком: вы умеете только печалиться да раздражаться слухами обо всём дурном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что в России ни делается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вас всё это производит только одну чёрствую досаду да уныние. Нет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если вы действительно полюбите Россию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 вас пропадёт тогда сама собой та близорукая мысль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будто в теперешнее время вы уже ничего не можете сделать для неё и будто вы ей уже не нужны совсем. 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В.</w:t>
                      </w:r>
                      <w:r w:rsidRPr="003B37F1">
                        <w:t xml:space="preserve"> 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3. 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А. </w:t>
                      </w:r>
                      <w:r w:rsidRPr="003B37F1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Более легко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или </w:t>
                      </w:r>
                      <w:r w:rsidRPr="003B37F1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легче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Б.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Трёмстам. В. Три женщины. Г. Мою тапку. 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А. Многоместная карета для перевозки пассажиров, почты, багажа. Б. Чин или должность государственного служащего. В. Человек, который делает лапти или ходит в них; крестьянин. 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5.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А. Запомнить. Б. Клясться. В.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Порядочный человек. Г. Запутать, обмануть. 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6.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А. Сделал дело — гуляй смело. Делу время, потехе час. Б. Работа не волк, в лес не убежит. Слово не воробей, вылетит — не поймаешь. </w:t>
                      </w:r>
                      <w:r w:rsidRPr="003B37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7.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3B37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Б, Д, Е. </w:t>
                      </w:r>
                    </w:p>
                    <w:p w:rsidR="007131F8" w:rsidRPr="003B37F1" w:rsidRDefault="007131F8"/>
                  </w:txbxContent>
                </v:textbox>
              </v:shape>
            </w:pict>
          </mc:Fallback>
        </mc:AlternateContent>
      </w: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1F8" w:rsidRDefault="007131F8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6FE8" w:rsidRDefault="00FA6FE8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37F1" w:rsidRDefault="003B37F1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7F1" w:rsidRDefault="003B37F1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7F1" w:rsidRDefault="003B37F1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7F1" w:rsidRDefault="003B37F1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7F1" w:rsidRDefault="003B37F1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FE8" w:rsidRDefault="00561D0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 – 2024</w:t>
      </w:r>
    </w:p>
    <w:p w:rsidR="00FA6FE8" w:rsidRDefault="00561D0F">
      <w:pPr>
        <w:pStyle w:val="a4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рамках проекта «Уроки русского» Новосибирского областного фонда сохранения и развития русского языка «Родное слово»</w:t>
      </w:r>
    </w:p>
    <w:p w:rsidR="00FA6FE8" w:rsidRDefault="00561D0F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Комментарии к ответам смотрите на сайте www.rodnoe-slovo.org</w:t>
      </w:r>
    </w:p>
    <w:p w:rsidR="00FA6FE8" w:rsidRDefault="00FA6FE8">
      <w:pPr>
        <w:pStyle w:val="aff"/>
        <w:jc w:val="both"/>
        <w:rPr>
          <w:rFonts w:ascii="Times New Roman" w:hAnsi="Times New Roman"/>
          <w:sz w:val="24"/>
          <w:szCs w:val="24"/>
        </w:rPr>
      </w:pPr>
    </w:p>
    <w:sectPr w:rsidR="00FA6FE8">
      <w:pgSz w:w="11906" w:h="16838"/>
      <w:pgMar w:top="426" w:right="991" w:bottom="426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0F" w:rsidRDefault="00561D0F">
      <w:pPr>
        <w:spacing w:after="0" w:line="240" w:lineRule="auto"/>
      </w:pPr>
      <w:r>
        <w:separator/>
      </w:r>
    </w:p>
  </w:endnote>
  <w:endnote w:type="continuationSeparator" w:id="0">
    <w:p w:rsidR="00561D0F" w:rsidRDefault="0056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Liberation Sans">
    <w:altName w:val="MS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0F" w:rsidRDefault="00561D0F">
      <w:pPr>
        <w:spacing w:after="0" w:line="240" w:lineRule="auto"/>
      </w:pPr>
      <w:r>
        <w:separator/>
      </w:r>
    </w:p>
  </w:footnote>
  <w:footnote w:type="continuationSeparator" w:id="0">
    <w:p w:rsidR="00561D0F" w:rsidRDefault="00561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E8"/>
    <w:rsid w:val="003B37F1"/>
    <w:rsid w:val="00561D0F"/>
    <w:rsid w:val="007131F8"/>
    <w:rsid w:val="008279CD"/>
    <w:rsid w:val="00933C9E"/>
    <w:rsid w:val="00944B04"/>
    <w:rsid w:val="00B078D5"/>
    <w:rsid w:val="00C46CA9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5DF3"/>
  <w15:docId w15:val="{02201FF9-31C2-49D4-9905-06C1E54E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Strong"/>
    <w:uiPriority w:val="22"/>
    <w:qFormat/>
    <w:rPr>
      <w:b/>
      <w:bCs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afb">
    <w:name w:val="Символ нумерации"/>
    <w:qFormat/>
  </w:style>
  <w:style w:type="paragraph" w:styleId="a4">
    <w:name w:val="Body Text"/>
    <w:basedOn w:val="a"/>
    <w:pPr>
      <w:spacing w:after="140"/>
    </w:pPr>
  </w:style>
  <w:style w:type="paragraph" w:styleId="afc">
    <w:name w:val="List"/>
    <w:basedOn w:val="a4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styleId="aff">
    <w:name w:val="No Spacing"/>
    <w:uiPriority w:val="1"/>
    <w:qFormat/>
    <w:rPr>
      <w:rFonts w:cs="Times New Roman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Баерле Диана Александровна</dc:creator>
  <dc:description/>
  <cp:lastModifiedBy>Баерле Диана Александровна</cp:lastModifiedBy>
  <cp:revision>174</cp:revision>
  <dcterms:created xsi:type="dcterms:W3CDTF">2023-06-26T02:16:00Z</dcterms:created>
  <dcterms:modified xsi:type="dcterms:W3CDTF">2024-08-28T08:00:00Z</dcterms:modified>
  <dc:language>ru-RU</dc:language>
</cp:coreProperties>
</file>